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F7252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72527" w:rsidRDefault="00E923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№3</w:t>
                  </w:r>
                </w:p>
                <w:p w:rsidR="00F72527" w:rsidRDefault="00E923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F72527" w:rsidRDefault="00E923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F72527" w:rsidRDefault="00E923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F72527" w:rsidRDefault="00E923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F72527" w:rsidRDefault="00E923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2025 №_______</w:t>
                  </w:r>
                </w:p>
                <w:p w:rsidR="00F72527" w:rsidRDefault="00F72527">
                  <w:pPr>
                    <w:jc w:val="right"/>
                  </w:pPr>
                </w:p>
                <w:p w:rsidR="00F72527" w:rsidRDefault="00F72527">
                  <w:pPr>
                    <w:jc w:val="right"/>
                  </w:pPr>
                </w:p>
              </w:tc>
            </w:tr>
          </w:tbl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spacing w:line="1" w:lineRule="auto"/>
            </w:pPr>
          </w:p>
        </w:tc>
      </w:tr>
    </w:tbl>
    <w:p w:rsidR="00F72527" w:rsidRDefault="00F7252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7252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ind w:firstLine="360"/>
              <w:jc w:val="both"/>
            </w:pPr>
          </w:p>
          <w:p w:rsidR="00F72527" w:rsidRDefault="00F72527">
            <w:pPr>
              <w:ind w:firstLine="360"/>
              <w:jc w:val="both"/>
            </w:pPr>
          </w:p>
        </w:tc>
      </w:tr>
    </w:tbl>
    <w:p w:rsidR="00F72527" w:rsidRDefault="00F7252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7252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бюджета сельского поселения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Выселки муниципального района Ставропольски</w:t>
            </w:r>
            <w:r>
              <w:rPr>
                <w:b/>
                <w:bCs/>
                <w:color w:val="000000"/>
                <w:sz w:val="24"/>
                <w:szCs w:val="24"/>
              </w:rPr>
              <w:t>й Самарской области на 2026 год</w:t>
            </w:r>
          </w:p>
        </w:tc>
      </w:tr>
    </w:tbl>
    <w:p w:rsidR="00F72527" w:rsidRDefault="00F7252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7252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2527" w:rsidRDefault="00F72527">
            <w:pPr>
              <w:ind w:firstLine="360"/>
              <w:jc w:val="both"/>
            </w:pPr>
          </w:p>
          <w:p w:rsidR="00F72527" w:rsidRDefault="00F72527">
            <w:pPr>
              <w:ind w:firstLine="360"/>
              <w:jc w:val="both"/>
            </w:pPr>
          </w:p>
        </w:tc>
      </w:tr>
    </w:tbl>
    <w:p w:rsidR="00F72527" w:rsidRDefault="00F7252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23"/>
        <w:gridCol w:w="1700"/>
        <w:gridCol w:w="566"/>
        <w:gridCol w:w="1700"/>
        <w:gridCol w:w="1700"/>
      </w:tblGrid>
      <w:tr w:rsidR="00F72527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F72527" w:rsidRDefault="00F72527">
            <w:pPr>
              <w:spacing w:line="1" w:lineRule="auto"/>
            </w:pPr>
          </w:p>
        </w:tc>
      </w:tr>
      <w:tr w:rsidR="00F72527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F72527" w:rsidRDefault="00F72527">
            <w:pPr>
              <w:spacing w:line="1" w:lineRule="auto"/>
            </w:pPr>
          </w:p>
        </w:tc>
      </w:tr>
      <w:tr w:rsidR="00F72527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72527" w:rsidRDefault="00F72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72527" w:rsidRDefault="00F72527">
            <w:pPr>
              <w:spacing w:line="1" w:lineRule="auto"/>
            </w:pP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"Социально - экономическое развитие сельского поселения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52 527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26 625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деятельности Администрации сельского поселения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</w:t>
            </w:r>
            <w:r>
              <w:rPr>
                <w:color w:val="000000"/>
              </w:rPr>
              <w:t>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28 659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24 135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</w:t>
            </w:r>
            <w:r>
              <w:rPr>
                <w:color w:val="000000"/>
              </w:rPr>
              <w:t>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"Благоустройство территории сельского поселения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1 922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</w:t>
            </w:r>
            <w:r>
              <w:rPr>
                <w:color w:val="000000"/>
              </w:rPr>
              <w:t>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proofErr w:type="spellStart"/>
            <w:r>
              <w:rPr>
                <w:b/>
                <w:bCs/>
                <w:color w:val="000000"/>
              </w:rPr>
              <w:t>маломобильных</w:t>
            </w:r>
            <w:proofErr w:type="spellEnd"/>
            <w:r>
              <w:rPr>
                <w:b/>
                <w:bCs/>
                <w:color w:val="000000"/>
              </w:rPr>
              <w:t xml:space="preserve">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b/>
                <w:bCs/>
                <w:color w:val="000000"/>
              </w:rPr>
              <w:t xml:space="preserve"> текущего ремонта учреждений, </w:t>
            </w:r>
            <w:proofErr w:type="spellStart"/>
            <w:r>
              <w:rPr>
                <w:b/>
                <w:bCs/>
                <w:color w:val="000000"/>
              </w:rPr>
              <w:t>празднично-досуговые</w:t>
            </w:r>
            <w:proofErr w:type="spellEnd"/>
            <w:r>
              <w:rPr>
                <w:b/>
                <w:bCs/>
                <w:color w:val="000000"/>
              </w:rPr>
              <w:t xml:space="preserve"> мероприятия для </w:t>
            </w:r>
            <w:proofErr w:type="gramStart"/>
            <w:r>
              <w:rPr>
                <w:b/>
                <w:bCs/>
                <w:color w:val="000000"/>
              </w:rPr>
              <w:t>граждан</w:t>
            </w:r>
            <w:proofErr w:type="gramEnd"/>
            <w:r>
              <w:rPr>
                <w:b/>
                <w:bCs/>
                <w:color w:val="000000"/>
              </w:rPr>
              <w:t xml:space="preserve"> проживающих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46 </w:t>
            </w:r>
            <w:r>
              <w:rPr>
                <w:color w:val="000000"/>
              </w:rPr>
              <w:t>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</w:t>
            </w:r>
            <w:r>
              <w:rPr>
                <w:color w:val="000000"/>
              </w:rPr>
              <w:t>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Выселки муниципального района Ставропольский Самарской области и освещение деятельности сельского поселения Выселки муниципального района Ставропольский Самарской области в средства</w:t>
            </w:r>
            <w:r>
              <w:rPr>
                <w:b/>
                <w:bCs/>
                <w:color w:val="000000"/>
              </w:rPr>
              <w:t>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  <w:proofErr w:type="gramStart"/>
            <w:r>
              <w:rPr>
                <w:b/>
                <w:bCs/>
                <w:color w:val="000000"/>
              </w:rPr>
              <w:t xml:space="preserve"> А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Выселки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области, ведение бюджетной (бухгалтерской) отчетности и осущест</w:t>
            </w:r>
            <w:r>
              <w:rPr>
                <w:b/>
                <w:bCs/>
                <w:color w:val="000000"/>
              </w:rPr>
              <w:t>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  <w:proofErr w:type="gramStart"/>
            <w:r>
              <w:rPr>
                <w:b/>
                <w:bCs/>
                <w:color w:val="000000"/>
              </w:rPr>
              <w:t xml:space="preserve"> Б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Непрограммное</w:t>
            </w:r>
            <w:proofErr w:type="spellEnd"/>
            <w:r>
              <w:rPr>
                <w:b/>
                <w:bCs/>
                <w:color w:val="000000"/>
              </w:rPr>
              <w:t xml:space="preserve">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52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F7252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52 727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2527" w:rsidRDefault="00E923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26 625</w:t>
            </w:r>
          </w:p>
        </w:tc>
      </w:tr>
    </w:tbl>
    <w:p w:rsidR="00000000" w:rsidRDefault="00E9236D"/>
    <w:sectPr w:rsidR="00000000" w:rsidSect="00F7252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527" w:rsidRDefault="00F72527" w:rsidP="00F72527">
      <w:r>
        <w:separator/>
      </w:r>
    </w:p>
  </w:endnote>
  <w:endnote w:type="continuationSeparator" w:id="0">
    <w:p w:rsidR="00F72527" w:rsidRDefault="00F72527" w:rsidP="00F72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F72527">
      <w:tc>
        <w:tcPr>
          <w:tcW w:w="10704" w:type="dxa"/>
        </w:tcPr>
        <w:p w:rsidR="00F72527" w:rsidRDefault="00F7252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527" w:rsidRDefault="00F72527" w:rsidP="00F72527">
      <w:r>
        <w:separator/>
      </w:r>
    </w:p>
  </w:footnote>
  <w:footnote w:type="continuationSeparator" w:id="0">
    <w:p w:rsidR="00F72527" w:rsidRDefault="00F72527" w:rsidP="00F72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F72527">
      <w:tc>
        <w:tcPr>
          <w:tcW w:w="10704" w:type="dxa"/>
        </w:tcPr>
        <w:p w:rsidR="00F72527" w:rsidRDefault="00F72527">
          <w:pPr>
            <w:jc w:val="center"/>
            <w:rPr>
              <w:color w:val="000000"/>
            </w:rPr>
          </w:pPr>
          <w:r>
            <w:fldChar w:fldCharType="begin"/>
          </w:r>
          <w:r w:rsidR="00E9236D">
            <w:rPr>
              <w:color w:val="000000"/>
            </w:rPr>
            <w:instrText>PAGE</w:instrText>
          </w:r>
          <w:r w:rsidR="00110D78">
            <w:fldChar w:fldCharType="separate"/>
          </w:r>
          <w:r w:rsidR="00E9236D">
            <w:rPr>
              <w:noProof/>
              <w:color w:val="000000"/>
            </w:rPr>
            <w:t>3</w:t>
          </w:r>
          <w:r>
            <w:fldChar w:fldCharType="end"/>
          </w:r>
        </w:p>
        <w:p w:rsidR="00F72527" w:rsidRDefault="00F7252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527"/>
    <w:rsid w:val="00110D78"/>
    <w:rsid w:val="00E9236D"/>
    <w:rsid w:val="00F7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25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2026-02-17T08:07:00Z</dcterms:created>
  <dcterms:modified xsi:type="dcterms:W3CDTF">2026-02-17T08:07:00Z</dcterms:modified>
</cp:coreProperties>
</file>